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39" w:rsidRDefault="006E2D39" w:rsidP="006E2D39">
      <w:pPr>
        <w:jc w:val="center"/>
      </w:pPr>
      <w:r>
        <w:t>ЗАКОН УКРАЇНИ</w:t>
      </w:r>
    </w:p>
    <w:p w:rsidR="006E2D39" w:rsidRDefault="006E2D39" w:rsidP="006E2D39">
      <w:pPr>
        <w:jc w:val="center"/>
      </w:pPr>
      <w:r>
        <w:t xml:space="preserve">Про участь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Конвенції</w:t>
      </w:r>
      <w:proofErr w:type="spellEnd"/>
      <w:r>
        <w:t xml:space="preserve"> про </w:t>
      </w:r>
      <w:proofErr w:type="spellStart"/>
      <w:r>
        <w:t>водно-болотні</w:t>
      </w:r>
      <w:proofErr w:type="spellEnd"/>
    </w:p>
    <w:p w:rsidR="006E2D39" w:rsidRDefault="006E2D39" w:rsidP="006E2D39">
      <w:pPr>
        <w:jc w:val="center"/>
      </w:pPr>
      <w:proofErr w:type="spellStart"/>
      <w:r>
        <w:t>угіддя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міжнародне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, </w:t>
      </w:r>
      <w:proofErr w:type="spellStart"/>
      <w:r>
        <w:t>головним</w:t>
      </w:r>
      <w:proofErr w:type="spellEnd"/>
    </w:p>
    <w:p w:rsidR="006E2D39" w:rsidRDefault="006E2D39" w:rsidP="006E2D39">
      <w:pPr>
        <w:jc w:val="center"/>
      </w:pPr>
      <w:r>
        <w:t xml:space="preserve">чином як </w:t>
      </w:r>
      <w:proofErr w:type="spellStart"/>
      <w:r>
        <w:t>середовище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 </w:t>
      </w:r>
      <w:proofErr w:type="spellStart"/>
      <w:r>
        <w:t>водоплавних</w:t>
      </w:r>
      <w:proofErr w:type="spellEnd"/>
      <w:r>
        <w:t xml:space="preserve"> </w:t>
      </w:r>
      <w:proofErr w:type="spellStart"/>
      <w:r>
        <w:t>птахі</w:t>
      </w:r>
      <w:proofErr w:type="gramStart"/>
      <w:r>
        <w:t>в</w:t>
      </w:r>
      <w:proofErr w:type="spellEnd"/>
      <w:proofErr w:type="gramEnd"/>
    </w:p>
    <w:p w:rsidR="006E2D39" w:rsidRDefault="006E2D39" w:rsidP="006E2D39">
      <w:pPr>
        <w:jc w:val="center"/>
      </w:pPr>
      <w:r>
        <w:t xml:space="preserve">(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(ВВР), 1996, N 50, ст.279</w:t>
      </w:r>
      <w:proofErr w:type="gramStart"/>
      <w:r>
        <w:t xml:space="preserve"> )</w:t>
      </w:r>
      <w:proofErr w:type="gramEnd"/>
    </w:p>
    <w:p w:rsidR="006E2D39" w:rsidRDefault="006E2D39" w:rsidP="006E2D39">
      <w:pPr>
        <w:jc w:val="center"/>
      </w:pPr>
      <w:proofErr w:type="spellStart"/>
      <w:r>
        <w:t>Верховна</w:t>
      </w:r>
      <w:proofErr w:type="spellEnd"/>
      <w:r>
        <w:t xml:space="preserve"> Рада </w:t>
      </w:r>
      <w:proofErr w:type="spellStart"/>
      <w:r>
        <w:t>України</w:t>
      </w:r>
      <w:proofErr w:type="spellEnd"/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є:</w:t>
      </w:r>
    </w:p>
    <w:p w:rsidR="006E2D39" w:rsidRDefault="006E2D39" w:rsidP="006E2D39">
      <w:r>
        <w:t xml:space="preserve">1. </w:t>
      </w:r>
      <w:proofErr w:type="spellStart"/>
      <w:r>
        <w:t>Визнати</w:t>
      </w:r>
      <w:proofErr w:type="spellEnd"/>
      <w:r>
        <w:t xml:space="preserve"> </w:t>
      </w:r>
      <w:proofErr w:type="spellStart"/>
      <w:r>
        <w:t>Україну</w:t>
      </w:r>
      <w:proofErr w:type="spellEnd"/>
      <w:r>
        <w:t xml:space="preserve"> </w:t>
      </w:r>
      <w:proofErr w:type="spellStart"/>
      <w:r>
        <w:t>правонаступницею</w:t>
      </w:r>
      <w:proofErr w:type="spellEnd"/>
      <w:r>
        <w:t xml:space="preserve"> Союзу РСР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Конвенції</w:t>
      </w:r>
      <w:proofErr w:type="spellEnd"/>
      <w:r>
        <w:t xml:space="preserve"> про </w:t>
      </w:r>
      <w:proofErr w:type="spellStart"/>
      <w:r>
        <w:t>водно-болотні</w:t>
      </w:r>
      <w:proofErr w:type="spellEnd"/>
      <w:r>
        <w:t xml:space="preserve"> </w:t>
      </w:r>
      <w:proofErr w:type="spellStart"/>
      <w:r>
        <w:t>угіддя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міжнародне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, </w:t>
      </w:r>
      <w:proofErr w:type="spellStart"/>
      <w:r>
        <w:t>головним</w:t>
      </w:r>
      <w:proofErr w:type="spellEnd"/>
      <w:r>
        <w:t xml:space="preserve"> чином як </w:t>
      </w:r>
      <w:proofErr w:type="spellStart"/>
      <w:r>
        <w:t>середовище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 </w:t>
      </w:r>
      <w:proofErr w:type="spellStart"/>
      <w:r>
        <w:t>водоплавних</w:t>
      </w:r>
      <w:proofErr w:type="spellEnd"/>
      <w:r>
        <w:t xml:space="preserve"> </w:t>
      </w:r>
      <w:proofErr w:type="spellStart"/>
      <w:r>
        <w:t>птахів</w:t>
      </w:r>
      <w:proofErr w:type="spellEnd"/>
      <w:r>
        <w:t xml:space="preserve"> (</w:t>
      </w:r>
      <w:proofErr w:type="spellStart"/>
      <w:r>
        <w:t>Рамсар</w:t>
      </w:r>
      <w:proofErr w:type="spellEnd"/>
      <w:r>
        <w:t xml:space="preserve">, 1971 р.), яка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ратифі</w:t>
      </w:r>
      <w:proofErr w:type="gramStart"/>
      <w:r>
        <w:t>кована</w:t>
      </w:r>
      <w:proofErr w:type="spellEnd"/>
      <w:proofErr w:type="gramEnd"/>
      <w:r>
        <w:t xml:space="preserve"> Верховною Радою СРСР 26 </w:t>
      </w:r>
      <w:proofErr w:type="spellStart"/>
      <w:r>
        <w:t>грудня</w:t>
      </w:r>
      <w:proofErr w:type="spellEnd"/>
      <w:r>
        <w:t xml:space="preserve"> 1975 року.</w:t>
      </w:r>
    </w:p>
    <w:p w:rsidR="006E2D39" w:rsidRDefault="006E2D39" w:rsidP="006E2D39">
      <w:r>
        <w:t xml:space="preserve">2. </w:t>
      </w:r>
      <w:proofErr w:type="spellStart"/>
      <w:r>
        <w:t>Міністерству</w:t>
      </w:r>
      <w:proofErr w:type="spellEnd"/>
      <w:r>
        <w:t xml:space="preserve"> </w:t>
      </w:r>
      <w:proofErr w:type="spellStart"/>
      <w:r>
        <w:t>закордонних</w:t>
      </w:r>
      <w:proofErr w:type="spellEnd"/>
      <w:r>
        <w:t xml:space="preserve"> справ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Генерального директора ЮНЕСКО про участь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зазначеній</w:t>
      </w:r>
      <w:proofErr w:type="spellEnd"/>
      <w:r>
        <w:t xml:space="preserve"> </w:t>
      </w:r>
      <w:proofErr w:type="spellStart"/>
      <w:r>
        <w:t>Конвенції</w:t>
      </w:r>
      <w:proofErr w:type="spellEnd"/>
      <w:r>
        <w:t>.</w:t>
      </w:r>
    </w:p>
    <w:p w:rsidR="006E2D39" w:rsidRDefault="006E2D39" w:rsidP="006E2D39">
      <w:pPr>
        <w:jc w:val="center"/>
      </w:pPr>
      <w:r>
        <w:t xml:space="preserve">Голова </w:t>
      </w:r>
      <w:proofErr w:type="spellStart"/>
      <w:r>
        <w:t>Верховно</w:t>
      </w:r>
      <w:proofErr w:type="gramStart"/>
      <w:r>
        <w:t>ї</w:t>
      </w:r>
      <w:proofErr w:type="spellEnd"/>
      <w:r>
        <w:t xml:space="preserve"> Р</w:t>
      </w:r>
      <w:proofErr w:type="gramEnd"/>
      <w:r>
        <w:t xml:space="preserve">ади </w:t>
      </w:r>
      <w:proofErr w:type="spellStart"/>
      <w:r>
        <w:t>України</w:t>
      </w:r>
      <w:proofErr w:type="spellEnd"/>
      <w:r>
        <w:t xml:space="preserve"> О.МОРОЗ</w:t>
      </w:r>
    </w:p>
    <w:p w:rsidR="006E2D39" w:rsidRDefault="006E2D39" w:rsidP="006E2D39">
      <w:pPr>
        <w:jc w:val="center"/>
      </w:pPr>
      <w:r>
        <w:t xml:space="preserve">м. </w:t>
      </w:r>
      <w:proofErr w:type="spellStart"/>
      <w:r>
        <w:t>Київ</w:t>
      </w:r>
      <w:proofErr w:type="spellEnd"/>
      <w:r>
        <w:t xml:space="preserve">, 29 </w:t>
      </w:r>
      <w:proofErr w:type="spellStart"/>
      <w:r>
        <w:t>жовтня</w:t>
      </w:r>
      <w:proofErr w:type="spellEnd"/>
      <w:r>
        <w:t xml:space="preserve"> 1996 року</w:t>
      </w:r>
    </w:p>
    <w:p w:rsidR="00E93C30" w:rsidRDefault="006E2D39" w:rsidP="006E2D39">
      <w:pPr>
        <w:jc w:val="center"/>
      </w:pPr>
      <w:r>
        <w:t>N 437/96-ВР</w:t>
      </w:r>
    </w:p>
    <w:sectPr w:rsidR="00E93C30" w:rsidSect="00E9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D39"/>
    <w:rsid w:val="006E2D39"/>
    <w:rsid w:val="00E9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2013-04-09T12:29:00Z</dcterms:created>
  <dcterms:modified xsi:type="dcterms:W3CDTF">2013-04-09T12:29:00Z</dcterms:modified>
</cp:coreProperties>
</file>